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37" w:rsidRPr="00C15937" w:rsidRDefault="00C15937" w:rsidP="00C15937">
      <w:pPr>
        <w:rPr>
          <w:b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C15937">
        <w:rPr>
          <w:b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ΠΡΟΣΚΛΗΣΗ ΕΚΔΗΛΩΣΗΣ ΕΝΔΙΑΦΕΡΟΝΤΟΣ</w:t>
      </w:r>
    </w:p>
    <w:bookmarkEnd w:id="0"/>
    <w:p w:rsidR="00C15937" w:rsidRDefault="00C15937" w:rsidP="00C15937">
      <w:r>
        <w:t>Η Γενική Γραμματεία Επαγγελματικής Εκπαίδευσης, Κατάρτισης, Διά Βίου Μάθησης και Νεολαίας απευθύνει</w:t>
      </w:r>
    </w:p>
    <w:p w:rsidR="00C15937" w:rsidRDefault="00C15937" w:rsidP="00C15937">
      <w:r>
        <w:t>στα ενταγμένα μέλη του Μητρώου Εκπαιδευτών Επαγγελματικής Κατάρτισης των Δημοσίων Ι.Ε.Κ.</w:t>
      </w:r>
    </w:p>
    <w:p w:rsidR="00C15937" w:rsidRDefault="00C15937" w:rsidP="00C15937">
      <w:r>
        <w:t>Πρόσκληση Εκδήλωσης Ενδιαφέροντος για δήλωση μαθημάτων ανά Δ.ΙΕΚ και Ειδικότητα για ανάθεση</w:t>
      </w:r>
    </w:p>
    <w:p w:rsidR="00C15937" w:rsidRDefault="00C15937" w:rsidP="00C15937">
      <w:r>
        <w:t>διδακτικού έργου με ωριαία αντιμισθία και η οποία θα αφορά σε μαθήματα του εαρινού εξαμήνου</w:t>
      </w:r>
    </w:p>
    <w:p w:rsidR="00C15937" w:rsidRDefault="00C15937" w:rsidP="00C15937">
      <w:r>
        <w:t>κατάρτισης 2021Α.</w:t>
      </w:r>
    </w:p>
    <w:p w:rsidR="00C15937" w:rsidRDefault="00C15937" w:rsidP="00C15937">
      <w:r>
        <w:t>Η παρούσα πρόσκληση εκδίδεται κατ’ εφαρμογή του «Κανονισμού Διαχείρισης του Μητρώου Εκπαιδευτών</w:t>
      </w:r>
    </w:p>
    <w:p w:rsidR="00C15937" w:rsidRDefault="00C15937" w:rsidP="00C15937">
      <w:r>
        <w:t>Επαγγελματικής Κατάρτισης των Ι.Ε.Κ.» (Β΄ 3393) για το σύνολο των ειδικοτήτων και τμημάτων των</w:t>
      </w:r>
    </w:p>
    <w:p w:rsidR="00C15937" w:rsidRDefault="00C15937" w:rsidP="00C15937">
      <w:r>
        <w:t>Δημοσίων Ι.Ε.Κ. που θα λειτουργήσουν κατά το εαρινό εξάμηνο κατάρτισης 2021Α και των μαθημάτων των</w:t>
      </w:r>
    </w:p>
    <w:p w:rsidR="00C15937" w:rsidRDefault="00C15937" w:rsidP="00C15937">
      <w:r>
        <w:t>ειδικοτήτων και των τμημάτων αυτών.</w:t>
      </w:r>
    </w:p>
    <w:p w:rsidR="00C15937" w:rsidRDefault="00C15937" w:rsidP="00C15937">
      <w:r>
        <w:t>Η εκδήλωση ενδιαφέροντος από τα μέλη του Μητρώου, σύμφωνα με τον Κανονισμό Διαχείρισης θα</w:t>
      </w:r>
    </w:p>
    <w:p w:rsidR="00C15937" w:rsidRDefault="00C15937" w:rsidP="00C15937">
      <w:r>
        <w:t>υποβληθεί ηλεκτρονικά στην πύλη εκπαιδευτών του Μητρώου:</w:t>
      </w:r>
    </w:p>
    <w:p w:rsidR="00C15937" w:rsidRDefault="00C15937" w:rsidP="00C15937">
      <w:r>
        <w:t>https://mitrooiek.minedu.gov.gr</w:t>
      </w:r>
    </w:p>
    <w:p w:rsidR="00C15937" w:rsidRDefault="00C15937" w:rsidP="00C15937">
      <w:r>
        <w:t xml:space="preserve"> από Πέμπτη 11 Φεβρουαρίου 2021 έως και τη Δευτέρα 15 Φεβρουαρίου 2021 και ώρα 15:00.</w:t>
      </w:r>
    </w:p>
    <w:p w:rsidR="00C15937" w:rsidRPr="00C15937" w:rsidRDefault="00C15937" w:rsidP="00C159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93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Υπάλληλοι της Γενικής Γραμματείας Επαγγελματικής Εκπαίδευσης, Κατάρτισης, Διά Βίου Μάθησης και</w:t>
      </w:r>
    </w:p>
    <w:p w:rsidR="00C15937" w:rsidRPr="00C15937" w:rsidRDefault="00C15937" w:rsidP="00C159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93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Νεολαίας, Διευθυντές, Υποδιευθυντές, διοικητικό και εκπαιδευτικό προσωπικό των Δ.ΙΕΚ, δεν δύνανται να</w:t>
      </w:r>
    </w:p>
    <w:p w:rsidR="00C15937" w:rsidRPr="00C15937" w:rsidRDefault="00C15937" w:rsidP="00C159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93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αναλάβουν διδακτικές ώρες στα Δ.ΙΕΚ ακόμα και αν έχουν ενταχθεί στο Μητρώο Εκπαιδευτών</w:t>
      </w:r>
    </w:p>
    <w:p w:rsidR="00C15937" w:rsidRPr="00C15937" w:rsidRDefault="00C15937" w:rsidP="00C159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93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Επαγγελματικής Κατάρτισης.</w:t>
      </w:r>
    </w:p>
    <w:p w:rsidR="00845B3E" w:rsidRPr="00C15937" w:rsidRDefault="00C15937" w:rsidP="00C159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45B3E" w:rsidRPr="00C15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37"/>
    <w:rsid w:val="00A0320D"/>
    <w:rsid w:val="00C15937"/>
    <w:rsid w:val="00C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6A26-BBF6-4419-B96B-C39532FB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</dc:creator>
  <cp:keywords/>
  <dc:description/>
  <cp:lastModifiedBy>ΙΩΑΝΝΗΣ</cp:lastModifiedBy>
  <cp:revision>1</cp:revision>
  <dcterms:created xsi:type="dcterms:W3CDTF">2021-02-10T17:23:00Z</dcterms:created>
  <dcterms:modified xsi:type="dcterms:W3CDTF">2021-02-10T17:24:00Z</dcterms:modified>
</cp:coreProperties>
</file>